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D91" w:rsidRDefault="00CE0D91" w:rsidP="00CE0D9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E0D91" w:rsidRDefault="00CE0D91" w:rsidP="00CE0D9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63296A">
        <w:rPr>
          <w:rFonts w:ascii="Times New Roman" w:hAnsi="Times New Roman" w:cs="Times New Roman"/>
          <w:b/>
          <w:sz w:val="24"/>
          <w:szCs w:val="24"/>
        </w:rPr>
        <w:t>2</w:t>
      </w:r>
    </w:p>
    <w:p w:rsidR="00CE0D91" w:rsidRDefault="00CE0D91" w:rsidP="00CE0D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5DD5" w:rsidRPr="00CE0D91" w:rsidRDefault="00E30599" w:rsidP="00CE0D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0D91">
        <w:rPr>
          <w:rFonts w:ascii="Times New Roman" w:hAnsi="Times New Roman" w:cs="Times New Roman"/>
          <w:b/>
          <w:sz w:val="24"/>
          <w:szCs w:val="24"/>
        </w:rPr>
        <w:t xml:space="preserve">Рейтинг эффективности участия </w:t>
      </w:r>
    </w:p>
    <w:p w:rsidR="00CE0D91" w:rsidRDefault="00E30599" w:rsidP="00CE0D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0D91">
        <w:rPr>
          <w:rFonts w:ascii="Times New Roman" w:hAnsi="Times New Roman" w:cs="Times New Roman"/>
          <w:b/>
          <w:sz w:val="24"/>
          <w:szCs w:val="24"/>
        </w:rPr>
        <w:t xml:space="preserve">образовательных организаций в муниципальном этапе </w:t>
      </w:r>
    </w:p>
    <w:p w:rsidR="00272DF4" w:rsidRDefault="00E30599" w:rsidP="00CE0D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0D91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в 2015 года</w:t>
      </w:r>
    </w:p>
    <w:p w:rsidR="00CE0D91" w:rsidRPr="00CE0D91" w:rsidRDefault="00CE0D91" w:rsidP="00CE0D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809"/>
        <w:gridCol w:w="2053"/>
        <w:gridCol w:w="1899"/>
        <w:gridCol w:w="1899"/>
        <w:gridCol w:w="1911"/>
      </w:tblGrid>
      <w:tr w:rsidR="00E30599" w:rsidTr="00E147DB">
        <w:tc>
          <w:tcPr>
            <w:tcW w:w="1809" w:type="dxa"/>
          </w:tcPr>
          <w:p w:rsidR="00E30599" w:rsidRDefault="00E30599" w:rsidP="00CE0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позиции организации, занимаемой в рейтинговой таблице</w:t>
            </w:r>
          </w:p>
        </w:tc>
        <w:tc>
          <w:tcPr>
            <w:tcW w:w="2053" w:type="dxa"/>
          </w:tcPr>
          <w:p w:rsidR="00E30599" w:rsidRDefault="00E3059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1899" w:type="dxa"/>
          </w:tcPr>
          <w:p w:rsidR="00E30599" w:rsidRDefault="00E3059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</w:t>
            </w:r>
          </w:p>
        </w:tc>
        <w:tc>
          <w:tcPr>
            <w:tcW w:w="1899" w:type="dxa"/>
          </w:tcPr>
          <w:p w:rsidR="00E30599" w:rsidRDefault="00E3059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призовых мест</w:t>
            </w:r>
          </w:p>
        </w:tc>
        <w:tc>
          <w:tcPr>
            <w:tcW w:w="1911" w:type="dxa"/>
          </w:tcPr>
          <w:p w:rsidR="00E30599" w:rsidRDefault="00E3059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Рейтинг эффективности участия в олимпиаде 2015 года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E30599" w:rsidTr="00E147DB">
        <w:tc>
          <w:tcPr>
            <w:tcW w:w="1809" w:type="dxa"/>
          </w:tcPr>
          <w:p w:rsidR="00E30599" w:rsidRDefault="00E3059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3" w:type="dxa"/>
          </w:tcPr>
          <w:p w:rsidR="00E30599" w:rsidRDefault="00E147DB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МАОУ СОШ № 2 п. Новоорск</w:t>
            </w:r>
          </w:p>
        </w:tc>
        <w:tc>
          <w:tcPr>
            <w:tcW w:w="1899" w:type="dxa"/>
          </w:tcPr>
          <w:p w:rsidR="00E30599" w:rsidRDefault="00E147DB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99" w:type="dxa"/>
          </w:tcPr>
          <w:p w:rsidR="00E30599" w:rsidRDefault="00E147DB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11" w:type="dxa"/>
          </w:tcPr>
          <w:p w:rsidR="00E30599" w:rsidRDefault="00E147DB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30599" w:rsidTr="00E147DB">
        <w:tc>
          <w:tcPr>
            <w:tcW w:w="1809" w:type="dxa"/>
          </w:tcPr>
          <w:p w:rsidR="00E3059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3" w:type="dxa"/>
          </w:tcPr>
          <w:p w:rsidR="00E30599" w:rsidRDefault="00E147DB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МАОУ «СОШ № 1 п. Энергетик»</w:t>
            </w:r>
          </w:p>
        </w:tc>
        <w:tc>
          <w:tcPr>
            <w:tcW w:w="1899" w:type="dxa"/>
          </w:tcPr>
          <w:p w:rsidR="00E30599" w:rsidRDefault="00E147DB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899" w:type="dxa"/>
          </w:tcPr>
          <w:p w:rsidR="00E30599" w:rsidRDefault="00E147DB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11" w:type="dxa"/>
          </w:tcPr>
          <w:p w:rsidR="00E30599" w:rsidRDefault="00E147DB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</w:tr>
      <w:tr w:rsidR="00E30599" w:rsidTr="00E147DB">
        <w:tc>
          <w:tcPr>
            <w:tcW w:w="1809" w:type="dxa"/>
          </w:tcPr>
          <w:p w:rsidR="00E3059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3" w:type="dxa"/>
          </w:tcPr>
          <w:p w:rsidR="00E30599" w:rsidRDefault="00E147DB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МАОУСОШ№2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нергетик</w:t>
            </w:r>
          </w:p>
        </w:tc>
        <w:tc>
          <w:tcPr>
            <w:tcW w:w="1899" w:type="dxa"/>
          </w:tcPr>
          <w:p w:rsidR="00E30599" w:rsidRDefault="00E147DB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99" w:type="dxa"/>
          </w:tcPr>
          <w:p w:rsidR="00E30599" w:rsidRDefault="00E147DB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11" w:type="dxa"/>
          </w:tcPr>
          <w:p w:rsidR="00E30599" w:rsidRDefault="00E147DB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</w:tr>
      <w:tr w:rsidR="00E30599" w:rsidTr="00E147DB">
        <w:tc>
          <w:tcPr>
            <w:tcW w:w="1809" w:type="dxa"/>
          </w:tcPr>
          <w:p w:rsidR="00E3059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53" w:type="dxa"/>
          </w:tcPr>
          <w:p w:rsidR="00E30599" w:rsidRDefault="00E07F44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МОУ ООШ                  с. </w:t>
            </w:r>
            <w:proofErr w:type="spellStart"/>
            <w:r>
              <w:rPr>
                <w:rFonts w:ascii="Times New Roman" w:hAnsi="Times New Roman" w:cs="Times New Roman"/>
              </w:rPr>
              <w:t>Тасбулак</w:t>
            </w:r>
            <w:proofErr w:type="spellEnd"/>
          </w:p>
        </w:tc>
        <w:tc>
          <w:tcPr>
            <w:tcW w:w="1899" w:type="dxa"/>
          </w:tcPr>
          <w:p w:rsidR="00E30599" w:rsidRDefault="00E07F44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99" w:type="dxa"/>
          </w:tcPr>
          <w:p w:rsidR="00E30599" w:rsidRDefault="00E07F44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1" w:type="dxa"/>
          </w:tcPr>
          <w:p w:rsidR="00E30599" w:rsidRDefault="00E07F44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327DF9" w:rsidTr="00E147DB">
        <w:tc>
          <w:tcPr>
            <w:tcW w:w="1809" w:type="dxa"/>
          </w:tcPr>
          <w:p w:rsidR="00327DF9" w:rsidRDefault="00327DF9" w:rsidP="00D93D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53" w:type="dxa"/>
          </w:tcPr>
          <w:p w:rsidR="00327DF9" w:rsidRDefault="00327DF9" w:rsidP="00D93D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МОУСОШ с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орьковское</w:t>
            </w:r>
          </w:p>
        </w:tc>
        <w:tc>
          <w:tcPr>
            <w:tcW w:w="1899" w:type="dxa"/>
          </w:tcPr>
          <w:p w:rsidR="00327DF9" w:rsidRDefault="00327DF9" w:rsidP="00D93D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99" w:type="dxa"/>
          </w:tcPr>
          <w:p w:rsidR="00327DF9" w:rsidRDefault="00327DF9" w:rsidP="00D93D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</w:tcPr>
          <w:p w:rsidR="00327DF9" w:rsidRDefault="00327DF9" w:rsidP="00D93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15,38</w:t>
            </w:r>
          </w:p>
        </w:tc>
      </w:tr>
      <w:tr w:rsidR="00327DF9" w:rsidTr="00E147DB">
        <w:tc>
          <w:tcPr>
            <w:tcW w:w="1809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53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МАОУ СОШ № 4 п. Новоорск</w:t>
            </w:r>
          </w:p>
        </w:tc>
        <w:tc>
          <w:tcPr>
            <w:tcW w:w="1899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99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27DF9" w:rsidTr="00E147DB">
        <w:tc>
          <w:tcPr>
            <w:tcW w:w="1809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53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МОУ СОШ                    с. </w:t>
            </w:r>
            <w:proofErr w:type="spellStart"/>
            <w:r>
              <w:rPr>
                <w:rFonts w:ascii="Times New Roman" w:hAnsi="Times New Roman" w:cs="Times New Roman"/>
              </w:rPr>
              <w:t>Добровольское</w:t>
            </w:r>
            <w:proofErr w:type="spellEnd"/>
          </w:p>
        </w:tc>
        <w:tc>
          <w:tcPr>
            <w:tcW w:w="1899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99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27DF9" w:rsidTr="00E147DB">
        <w:tc>
          <w:tcPr>
            <w:tcW w:w="1809" w:type="dxa"/>
          </w:tcPr>
          <w:p w:rsidR="00327DF9" w:rsidRDefault="00327DF9" w:rsidP="00D93D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53" w:type="dxa"/>
          </w:tcPr>
          <w:p w:rsidR="00327DF9" w:rsidRDefault="00327DF9" w:rsidP="00D93D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МОАУСОШ №1  п. Новоорск имени А.В.Калачева</w:t>
            </w:r>
          </w:p>
        </w:tc>
        <w:tc>
          <w:tcPr>
            <w:tcW w:w="1899" w:type="dxa"/>
          </w:tcPr>
          <w:p w:rsidR="00327DF9" w:rsidRDefault="00327DF9" w:rsidP="00D93D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99" w:type="dxa"/>
          </w:tcPr>
          <w:p w:rsidR="00327DF9" w:rsidRDefault="00327DF9" w:rsidP="00D93D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1" w:type="dxa"/>
          </w:tcPr>
          <w:p w:rsidR="00327DF9" w:rsidRDefault="00327DF9" w:rsidP="00D93D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327DF9" w:rsidTr="00E147DB">
        <w:tc>
          <w:tcPr>
            <w:tcW w:w="1809" w:type="dxa"/>
          </w:tcPr>
          <w:p w:rsidR="00327DF9" w:rsidRDefault="00327DF9" w:rsidP="00416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53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МОУСОШ п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ранитный</w:t>
            </w:r>
          </w:p>
        </w:tc>
        <w:tc>
          <w:tcPr>
            <w:tcW w:w="1899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99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1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11,11</w:t>
            </w:r>
          </w:p>
        </w:tc>
      </w:tr>
      <w:tr w:rsidR="00327DF9" w:rsidTr="00E147DB">
        <w:tc>
          <w:tcPr>
            <w:tcW w:w="1809" w:type="dxa"/>
          </w:tcPr>
          <w:p w:rsidR="00327DF9" w:rsidRDefault="00327DF9" w:rsidP="00416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53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МОУСОШ с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апаевка</w:t>
            </w:r>
          </w:p>
        </w:tc>
        <w:tc>
          <w:tcPr>
            <w:tcW w:w="1899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99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27DF9" w:rsidTr="00E147DB">
        <w:tc>
          <w:tcPr>
            <w:tcW w:w="1809" w:type="dxa"/>
          </w:tcPr>
          <w:p w:rsidR="00327DF9" w:rsidRDefault="00327DF9" w:rsidP="00416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53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ервый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лицей</w:t>
            </w:r>
          </w:p>
        </w:tc>
        <w:tc>
          <w:tcPr>
            <w:tcW w:w="1899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99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1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</w:tr>
      <w:tr w:rsidR="00327DF9" w:rsidTr="00E147DB">
        <w:tc>
          <w:tcPr>
            <w:tcW w:w="1809" w:type="dxa"/>
          </w:tcPr>
          <w:p w:rsidR="00327DF9" w:rsidRDefault="00327DF9" w:rsidP="00416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53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удамша</w:t>
            </w:r>
            <w:proofErr w:type="spellEnd"/>
          </w:p>
        </w:tc>
        <w:tc>
          <w:tcPr>
            <w:tcW w:w="1899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99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27DF9" w:rsidTr="00E147DB">
        <w:tc>
          <w:tcPr>
            <w:tcW w:w="1809" w:type="dxa"/>
          </w:tcPr>
          <w:p w:rsidR="00327DF9" w:rsidRDefault="00327DF9" w:rsidP="00416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53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умак</w:t>
            </w:r>
          </w:p>
        </w:tc>
        <w:tc>
          <w:tcPr>
            <w:tcW w:w="1899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99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27DF9" w:rsidTr="00E147DB">
        <w:tc>
          <w:tcPr>
            <w:tcW w:w="1809" w:type="dxa"/>
          </w:tcPr>
          <w:p w:rsidR="00327DF9" w:rsidRDefault="00327DF9" w:rsidP="00416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53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МОАУ ООШ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расноуральск</w:t>
            </w:r>
          </w:p>
        </w:tc>
        <w:tc>
          <w:tcPr>
            <w:tcW w:w="1899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9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7DF9" w:rsidTr="00E147DB">
        <w:tc>
          <w:tcPr>
            <w:tcW w:w="1809" w:type="dxa"/>
          </w:tcPr>
          <w:p w:rsidR="00327DF9" w:rsidRDefault="00327DF9" w:rsidP="00416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53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араганка</w:t>
            </w:r>
            <w:proofErr w:type="spellEnd"/>
          </w:p>
        </w:tc>
        <w:tc>
          <w:tcPr>
            <w:tcW w:w="1899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9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327DF9" w:rsidRDefault="00327DF9" w:rsidP="00E30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7DF9" w:rsidRPr="00793ECD" w:rsidTr="00C34C79">
        <w:tc>
          <w:tcPr>
            <w:tcW w:w="3862" w:type="dxa"/>
            <w:gridSpan w:val="2"/>
          </w:tcPr>
          <w:p w:rsidR="00327DF9" w:rsidRPr="00793ECD" w:rsidRDefault="00327DF9" w:rsidP="00E305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ECD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показатель</w:t>
            </w:r>
          </w:p>
        </w:tc>
        <w:tc>
          <w:tcPr>
            <w:tcW w:w="1899" w:type="dxa"/>
          </w:tcPr>
          <w:p w:rsidR="00327DF9" w:rsidRPr="00793ECD" w:rsidRDefault="00327DF9" w:rsidP="00E305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ECD">
              <w:rPr>
                <w:rFonts w:ascii="Times New Roman" w:hAnsi="Times New Roman" w:cs="Times New Roman"/>
                <w:b/>
                <w:sz w:val="24"/>
                <w:szCs w:val="24"/>
              </w:rPr>
              <w:t>417</w:t>
            </w:r>
          </w:p>
        </w:tc>
        <w:tc>
          <w:tcPr>
            <w:tcW w:w="1899" w:type="dxa"/>
          </w:tcPr>
          <w:p w:rsidR="00327DF9" w:rsidRPr="00793ECD" w:rsidRDefault="00327DF9" w:rsidP="00E305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ECD"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</w:p>
        </w:tc>
        <w:tc>
          <w:tcPr>
            <w:tcW w:w="1911" w:type="dxa"/>
          </w:tcPr>
          <w:p w:rsidR="00327DF9" w:rsidRPr="00793ECD" w:rsidRDefault="00327DF9" w:rsidP="00E305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ECD">
              <w:rPr>
                <w:rFonts w:ascii="Times New Roman" w:hAnsi="Times New Roman" w:cs="Times New Roman"/>
                <w:b/>
                <w:sz w:val="24"/>
                <w:szCs w:val="24"/>
              </w:rPr>
              <w:t>24,94</w:t>
            </w:r>
          </w:p>
        </w:tc>
      </w:tr>
    </w:tbl>
    <w:p w:rsidR="00E30599" w:rsidRPr="00793ECD" w:rsidRDefault="00E30599" w:rsidP="00E305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7DB" w:rsidRPr="00E30599" w:rsidRDefault="00E147DB" w:rsidP="00E147DB">
      <w:pPr>
        <w:rPr>
          <w:rFonts w:ascii="Times New Roman" w:hAnsi="Times New Roman" w:cs="Times New Roman"/>
          <w:sz w:val="24"/>
          <w:szCs w:val="24"/>
        </w:rPr>
      </w:pPr>
    </w:p>
    <w:sectPr w:rsidR="00E147DB" w:rsidRPr="00E30599" w:rsidSect="00272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0599"/>
    <w:rsid w:val="00020E6D"/>
    <w:rsid w:val="00272DF4"/>
    <w:rsid w:val="00327DF9"/>
    <w:rsid w:val="00487950"/>
    <w:rsid w:val="005002B1"/>
    <w:rsid w:val="0063296A"/>
    <w:rsid w:val="006F1E4A"/>
    <w:rsid w:val="00793ECD"/>
    <w:rsid w:val="00A95DD5"/>
    <w:rsid w:val="00CE0D91"/>
    <w:rsid w:val="00D60055"/>
    <w:rsid w:val="00E07F44"/>
    <w:rsid w:val="00E147DB"/>
    <w:rsid w:val="00E30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5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2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433FA-5FC7-4D95-8943-6637C2C59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2010</dc:creator>
  <cp:keywords/>
  <dc:description/>
  <cp:lastModifiedBy>XP GAME 2010</cp:lastModifiedBy>
  <cp:revision>13</cp:revision>
  <cp:lastPrinted>2015-12-22T05:40:00Z</cp:lastPrinted>
  <dcterms:created xsi:type="dcterms:W3CDTF">2015-12-22T04:03:00Z</dcterms:created>
  <dcterms:modified xsi:type="dcterms:W3CDTF">2016-01-12T11:51:00Z</dcterms:modified>
</cp:coreProperties>
</file>